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55CA04CB"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0F5434">
        <w:rPr>
          <w:rFonts w:ascii="Lucida Bright" w:eastAsiaTheme="minorHAnsi" w:hAnsi="Lucida Bright" w:cs="Arial"/>
          <w:b/>
          <w:bCs/>
          <w:sz w:val="32"/>
          <w:szCs w:val="32"/>
          <w:shd w:val="clear" w:color="auto" w:fill="FFFFFF"/>
        </w:rPr>
        <w:t xml:space="preserve">November </w:t>
      </w:r>
      <w:r w:rsidR="00616833">
        <w:rPr>
          <w:rFonts w:ascii="Lucida Bright" w:eastAsiaTheme="minorHAnsi" w:hAnsi="Lucida Bright" w:cs="Arial"/>
          <w:b/>
          <w:bCs/>
          <w:sz w:val="32"/>
          <w:szCs w:val="32"/>
          <w:shd w:val="clear" w:color="auto" w:fill="FFFFFF"/>
        </w:rPr>
        <w:t>10</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3421A235">
            <wp:simplePos x="0" y="0"/>
            <wp:positionH relativeFrom="page">
              <wp:posOffset>2019300</wp:posOffset>
            </wp:positionH>
            <wp:positionV relativeFrom="paragraph">
              <wp:posOffset>58420</wp:posOffset>
            </wp:positionV>
            <wp:extent cx="3562350" cy="169545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954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5474C0" w:rsidRDefault="000F5C05" w:rsidP="00A6523D">
      <w:pPr>
        <w:pStyle w:val="gmail-p8"/>
        <w:spacing w:before="0" w:beforeAutospacing="0" w:after="0" w:afterAutospacing="0"/>
        <w:jc w:val="center"/>
        <w:rPr>
          <w:rFonts w:ascii="Lucida Bright" w:hAnsi="Lucida Bright"/>
          <w:b/>
          <w:bCs/>
          <w:color w:val="000000"/>
          <w:sz w:val="28"/>
          <w:szCs w:val="28"/>
        </w:rPr>
      </w:pPr>
    </w:p>
    <w:p w14:paraId="029E77A9" w14:textId="77777777" w:rsidR="005734E5" w:rsidRPr="005474C0" w:rsidRDefault="005734E5" w:rsidP="0069653B">
      <w:pPr>
        <w:rPr>
          <w:rFonts w:ascii="Lucida Bright" w:eastAsiaTheme="minorHAnsi" w:hAnsi="Lucida Bright"/>
          <w:b/>
          <w:bCs/>
          <w:kern w:val="2"/>
          <w:sz w:val="20"/>
          <w:szCs w:val="20"/>
          <w14:ligatures w14:val="standardContextual"/>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6929E386"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F4683B">
        <w:rPr>
          <w:rFonts w:ascii="Lucida Bright" w:eastAsiaTheme="minorHAnsi" w:hAnsi="Lucida Bright"/>
          <w:b/>
          <w:bCs/>
          <w:kern w:val="2"/>
          <w:szCs w:val="24"/>
          <w14:ligatures w14:val="standardContextual"/>
        </w:rPr>
        <w:t xml:space="preserve"> </w:t>
      </w:r>
      <w:r w:rsidR="0022259B">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8D2BA1">
        <w:rPr>
          <w:rFonts w:ascii="Lucida Bright" w:eastAsiaTheme="minorHAnsi" w:hAnsi="Lucida Bright"/>
          <w:b/>
          <w:bCs/>
          <w:kern w:val="2"/>
          <w:szCs w:val="24"/>
          <w14:ligatures w14:val="standardContextual"/>
        </w:rPr>
        <w:t xml:space="preserve"> </w:t>
      </w:r>
      <w:r w:rsidR="00616833">
        <w:rPr>
          <w:rFonts w:ascii="Lucida Bright" w:hAnsi="Lucida Bright"/>
          <w:i/>
          <w:color w:val="222222"/>
          <w:shd w:val="clear" w:color="auto" w:fill="FFFFFF"/>
        </w:rPr>
        <w:t>Blest Be the Tie That Binds</w:t>
      </w:r>
      <w:r w:rsidR="00BC1B7F">
        <w:rPr>
          <w:rFonts w:ascii="Lucida Bright" w:eastAsiaTheme="minorHAnsi" w:hAnsi="Lucida Bright"/>
          <w:b/>
          <w:bCs/>
          <w:kern w:val="2"/>
          <w:szCs w:val="24"/>
          <w14:ligatures w14:val="standardContextual"/>
        </w:rPr>
        <w:t xml:space="preserve">       </w:t>
      </w:r>
      <w:r w:rsidR="00180297">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No.</w:t>
      </w:r>
      <w:r w:rsidR="00BC1B7F">
        <w:rPr>
          <w:rFonts w:ascii="Lucida Bright" w:eastAsiaTheme="minorHAnsi" w:hAnsi="Lucida Bright"/>
          <w:b/>
          <w:bCs/>
          <w:kern w:val="2"/>
          <w:szCs w:val="24"/>
          <w14:ligatures w14:val="standardContextual"/>
        </w:rPr>
        <w:t xml:space="preserve"> </w:t>
      </w:r>
      <w:r w:rsidR="00616833">
        <w:rPr>
          <w:rFonts w:ascii="Lucida Bright" w:eastAsiaTheme="minorHAnsi" w:hAnsi="Lucida Bright"/>
          <w:bCs/>
          <w:kern w:val="2"/>
          <w:szCs w:val="24"/>
          <w14:ligatures w14:val="standardContextual"/>
        </w:rPr>
        <w:t>286</w:t>
      </w:r>
      <w:r w:rsidR="00BC1B7F">
        <w:rPr>
          <w:rFonts w:ascii="Lucida Bright" w:eastAsiaTheme="minorHAnsi" w:hAnsi="Lucida Bright"/>
          <w:b/>
          <w:bCs/>
          <w:kern w:val="2"/>
          <w:szCs w:val="24"/>
          <w14:ligatures w14:val="standardContextual"/>
        </w:rPr>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198123BF" w14:textId="77777777" w:rsidR="00616833" w:rsidRPr="00616833" w:rsidRDefault="00AB3C50" w:rsidP="00616833">
      <w:pPr>
        <w:shd w:val="clear" w:color="auto" w:fill="FFFFFF"/>
        <w:spacing w:before="60"/>
        <w:rPr>
          <w:rFonts w:ascii="Lucida Bright" w:hAnsi="Lucida Bright"/>
          <w:bCs/>
          <w:color w:val="222222"/>
          <w:szCs w:val="24"/>
        </w:rPr>
      </w:pPr>
      <w:r w:rsidRPr="009F7EF0">
        <w:rPr>
          <w:rStyle w:val="Strong"/>
          <w:rFonts w:ascii="Lucida Bright" w:hAnsi="Lucida Bright" w:cs="Arial"/>
          <w:color w:val="000000"/>
          <w:shd w:val="clear" w:color="auto" w:fill="FFFFFF"/>
        </w:rPr>
        <w:t xml:space="preserve">Call to </w:t>
      </w:r>
      <w:r w:rsidRPr="00324F3D">
        <w:rPr>
          <w:rStyle w:val="Strong"/>
          <w:rFonts w:ascii="Lucida Bright" w:hAnsi="Lucida Bright" w:cs="Arial"/>
          <w:color w:val="000000"/>
          <w:shd w:val="clear" w:color="auto" w:fill="FFFFFF"/>
        </w:rPr>
        <w:t>Worship</w:t>
      </w:r>
      <w:r w:rsidR="00324F3D" w:rsidRPr="00324F3D">
        <w:rPr>
          <w:rFonts w:ascii="Lucida Bright" w:hAnsi="Lucida Bright" w:cs="Arial"/>
          <w:b/>
          <w:bCs/>
          <w:color w:val="000000"/>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Pr="00324F3D">
        <w:rPr>
          <w:rFonts w:ascii="Lucida Bright" w:hAnsi="Lucida Bright" w:cs="Arial"/>
          <w:color w:val="000000"/>
        </w:rPr>
        <w:br/>
      </w:r>
      <w:r w:rsidR="00616833" w:rsidRPr="00616833">
        <w:rPr>
          <w:rFonts w:ascii="Lucida Bright" w:hAnsi="Lucida Bright"/>
          <w:bCs/>
          <w:color w:val="222222"/>
          <w:szCs w:val="24"/>
        </w:rPr>
        <w:t>Pastor: Hidden behind the clouds is a waiting sun.</w:t>
      </w:r>
    </w:p>
    <w:p w14:paraId="0A4520F2" w14:textId="77777777" w:rsidR="00616833" w:rsidRPr="00616833" w:rsidRDefault="00616833" w:rsidP="00616833">
      <w:pPr>
        <w:shd w:val="clear" w:color="auto" w:fill="FFFFFF"/>
        <w:spacing w:before="60"/>
        <w:rPr>
          <w:rFonts w:ascii="Lucida Bright" w:hAnsi="Lucida Bright"/>
          <w:b/>
          <w:bCs/>
          <w:i/>
          <w:color w:val="222222"/>
          <w:szCs w:val="24"/>
        </w:rPr>
      </w:pPr>
      <w:r w:rsidRPr="00616833">
        <w:rPr>
          <w:rFonts w:ascii="Lucida Bright" w:hAnsi="Lucida Bright"/>
          <w:b/>
          <w:bCs/>
          <w:i/>
          <w:color w:val="222222"/>
          <w:szCs w:val="24"/>
        </w:rPr>
        <w:t>People: Behind a flood of tears is an answered prayer.</w:t>
      </w:r>
    </w:p>
    <w:p w14:paraId="190D8D21" w14:textId="77777777" w:rsidR="00616833" w:rsidRPr="00616833" w:rsidRDefault="00616833" w:rsidP="00616833">
      <w:pPr>
        <w:shd w:val="clear" w:color="auto" w:fill="FFFFFF"/>
        <w:spacing w:before="60"/>
        <w:rPr>
          <w:rFonts w:ascii="Lucida Bright" w:hAnsi="Lucida Bright"/>
          <w:bCs/>
          <w:color w:val="222222"/>
          <w:szCs w:val="24"/>
        </w:rPr>
      </w:pPr>
      <w:r w:rsidRPr="00616833">
        <w:rPr>
          <w:rFonts w:ascii="Lucida Bright" w:hAnsi="Lucida Bright"/>
          <w:bCs/>
          <w:color w:val="222222"/>
          <w:szCs w:val="24"/>
        </w:rPr>
        <w:t>Pastor: Deeper than worry is a persistent grace.</w:t>
      </w:r>
    </w:p>
    <w:p w14:paraId="37EBDAB8" w14:textId="77777777" w:rsidR="00616833" w:rsidRPr="00616833" w:rsidRDefault="00616833" w:rsidP="00616833">
      <w:pPr>
        <w:shd w:val="clear" w:color="auto" w:fill="FFFFFF"/>
        <w:spacing w:before="60"/>
        <w:rPr>
          <w:rFonts w:ascii="Lucida Bright" w:hAnsi="Lucida Bright"/>
          <w:b/>
          <w:bCs/>
          <w:i/>
          <w:color w:val="222222"/>
          <w:szCs w:val="24"/>
        </w:rPr>
      </w:pPr>
      <w:r w:rsidRPr="00616833">
        <w:rPr>
          <w:rFonts w:ascii="Lucida Bright" w:hAnsi="Lucida Bright"/>
          <w:b/>
          <w:bCs/>
          <w:i/>
          <w:color w:val="222222"/>
          <w:szCs w:val="24"/>
        </w:rPr>
        <w:t>People: Buried in dry earth is a seed waiting to sprout.</w:t>
      </w:r>
    </w:p>
    <w:p w14:paraId="6E32935E" w14:textId="77777777" w:rsidR="00616833" w:rsidRPr="00616833" w:rsidRDefault="00616833" w:rsidP="00616833">
      <w:pPr>
        <w:shd w:val="clear" w:color="auto" w:fill="FFFFFF"/>
        <w:spacing w:before="60"/>
        <w:rPr>
          <w:rFonts w:ascii="Lucida Bright" w:hAnsi="Lucida Bright"/>
          <w:bCs/>
          <w:color w:val="222222"/>
          <w:szCs w:val="24"/>
        </w:rPr>
      </w:pPr>
      <w:r w:rsidRPr="00616833">
        <w:rPr>
          <w:rFonts w:ascii="Lucida Bright" w:hAnsi="Lucida Bright"/>
          <w:bCs/>
          <w:color w:val="222222"/>
          <w:szCs w:val="24"/>
        </w:rPr>
        <w:t>Pastor: On each side of a wall is a yearning for recognition.</w:t>
      </w:r>
    </w:p>
    <w:p w14:paraId="254C64C7" w14:textId="77777777" w:rsidR="00616833" w:rsidRPr="00616833" w:rsidRDefault="00616833" w:rsidP="00616833">
      <w:pPr>
        <w:shd w:val="clear" w:color="auto" w:fill="FFFFFF"/>
        <w:spacing w:before="60"/>
        <w:rPr>
          <w:rFonts w:ascii="Lucida Bright" w:hAnsi="Lucida Bright"/>
          <w:b/>
          <w:bCs/>
          <w:i/>
          <w:color w:val="222222"/>
          <w:szCs w:val="24"/>
        </w:rPr>
      </w:pPr>
      <w:r w:rsidRPr="00616833">
        <w:rPr>
          <w:rFonts w:ascii="Lucida Bright" w:hAnsi="Lucida Bright"/>
          <w:b/>
          <w:bCs/>
          <w:i/>
          <w:color w:val="222222"/>
          <w:szCs w:val="24"/>
        </w:rPr>
        <w:t>People: In every silence there’s a song waiting to be sung.</w:t>
      </w:r>
    </w:p>
    <w:p w14:paraId="1199755D" w14:textId="7EC2E1DC" w:rsidR="000B316C" w:rsidRPr="00616833" w:rsidRDefault="00616833" w:rsidP="00616833">
      <w:pPr>
        <w:shd w:val="clear" w:color="auto" w:fill="FFFFFF"/>
        <w:spacing w:before="60"/>
        <w:rPr>
          <w:rFonts w:ascii="Lucida Bright" w:hAnsi="Lucida Bright"/>
          <w:b/>
          <w:bCs/>
          <w:i/>
          <w:color w:val="222222"/>
          <w:szCs w:val="24"/>
        </w:rPr>
      </w:pPr>
      <w:r w:rsidRPr="00616833">
        <w:rPr>
          <w:rFonts w:ascii="Lucida Bright" w:hAnsi="Lucida Bright"/>
          <w:b/>
          <w:bCs/>
          <w:i/>
          <w:color w:val="222222"/>
          <w:szCs w:val="24"/>
        </w:rPr>
        <w:t>All: God is our strength and our guide.</w:t>
      </w:r>
    </w:p>
    <w:p w14:paraId="155F9E46" w14:textId="77777777" w:rsidR="00616833" w:rsidRPr="000B316C" w:rsidRDefault="00616833" w:rsidP="00616833">
      <w:pPr>
        <w:shd w:val="clear" w:color="auto" w:fill="FFFFFF"/>
        <w:rPr>
          <w:rFonts w:ascii="Lucida Bright" w:hAnsi="Lucida Bright"/>
          <w:b/>
          <w:i/>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2BCE683A" w14:textId="77777777" w:rsidR="00616833" w:rsidRPr="00616833" w:rsidRDefault="00616833" w:rsidP="00616833">
      <w:pPr>
        <w:tabs>
          <w:tab w:val="right" w:pos="9360"/>
        </w:tabs>
        <w:rPr>
          <w:rFonts w:ascii="Lucida Bright" w:hAnsi="Lucida Bright"/>
          <w:b/>
          <w:bCs/>
          <w:color w:val="222222"/>
          <w:shd w:val="clear" w:color="auto" w:fill="FFFFFF"/>
        </w:rPr>
      </w:pPr>
      <w:r w:rsidRPr="00616833">
        <w:rPr>
          <w:rFonts w:ascii="Lucida Bright" w:hAnsi="Lucida Bright"/>
          <w:b/>
          <w:bCs/>
          <w:color w:val="222222"/>
          <w:shd w:val="clear" w:color="auto" w:fill="FFFFFF"/>
        </w:rPr>
        <w:t>Gracious God,</w:t>
      </w:r>
    </w:p>
    <w:p w14:paraId="347937E6" w14:textId="45BF1663" w:rsidR="00AE76F7" w:rsidRDefault="00616833" w:rsidP="00616833">
      <w:pPr>
        <w:tabs>
          <w:tab w:val="right" w:pos="9360"/>
        </w:tabs>
        <w:rPr>
          <w:rFonts w:ascii="Lucida Bright" w:hAnsi="Lucida Bright"/>
          <w:b/>
          <w:bCs/>
          <w:color w:val="222222"/>
          <w:shd w:val="clear" w:color="auto" w:fill="FFFFFF"/>
        </w:rPr>
      </w:pPr>
      <w:r w:rsidRPr="00616833">
        <w:rPr>
          <w:rFonts w:ascii="Lucida Bright" w:hAnsi="Lucida Bright"/>
          <w:b/>
          <w:bCs/>
          <w:color w:val="222222"/>
          <w:shd w:val="clear" w:color="auto" w:fill="FFFFFF"/>
        </w:rPr>
        <w:t>In your power, we now stand. By you the whole world is supplied and upheld. Bring all the</w:t>
      </w:r>
      <w:r>
        <w:rPr>
          <w:rFonts w:ascii="Lucida Bright" w:hAnsi="Lucida Bright"/>
          <w:b/>
          <w:bCs/>
          <w:color w:val="222222"/>
          <w:shd w:val="clear" w:color="auto" w:fill="FFFFFF"/>
        </w:rPr>
        <w:t xml:space="preserve"> </w:t>
      </w:r>
      <w:r w:rsidRPr="00616833">
        <w:rPr>
          <w:rFonts w:ascii="Lucida Bright" w:hAnsi="Lucida Bright"/>
          <w:b/>
          <w:bCs/>
          <w:color w:val="222222"/>
          <w:shd w:val="clear" w:color="auto" w:fill="FFFFFF"/>
        </w:rPr>
        <w:t>works of your hand before us. Help us to devote our full attention to you now. We await your</w:t>
      </w:r>
      <w:r>
        <w:rPr>
          <w:rFonts w:ascii="Lucida Bright" w:hAnsi="Lucida Bright"/>
          <w:b/>
          <w:bCs/>
          <w:color w:val="222222"/>
          <w:shd w:val="clear" w:color="auto" w:fill="FFFFFF"/>
        </w:rPr>
        <w:t xml:space="preserve"> </w:t>
      </w:r>
      <w:r w:rsidRPr="00616833">
        <w:rPr>
          <w:rFonts w:ascii="Lucida Bright" w:hAnsi="Lucida Bright"/>
          <w:b/>
          <w:bCs/>
          <w:color w:val="222222"/>
          <w:shd w:val="clear" w:color="auto" w:fill="FFFFFF"/>
        </w:rPr>
        <w:t>word and blessings.</w:t>
      </w:r>
      <w:r>
        <w:rPr>
          <w:rFonts w:ascii="Lucida Bright" w:hAnsi="Lucida Bright"/>
          <w:b/>
          <w:bCs/>
          <w:color w:val="222222"/>
          <w:shd w:val="clear" w:color="auto" w:fill="FFFFFF"/>
        </w:rPr>
        <w:t xml:space="preserve"> </w:t>
      </w:r>
      <w:r w:rsidRPr="00616833">
        <w:rPr>
          <w:rFonts w:ascii="Lucida Bright" w:hAnsi="Lucida Bright"/>
          <w:b/>
          <w:bCs/>
          <w:color w:val="222222"/>
          <w:shd w:val="clear" w:color="auto" w:fill="FFFFFF"/>
        </w:rPr>
        <w:t>Amen</w:t>
      </w:r>
    </w:p>
    <w:p w14:paraId="116D60F3" w14:textId="77777777" w:rsidR="00616833" w:rsidRDefault="00616833" w:rsidP="00616833">
      <w:pPr>
        <w:tabs>
          <w:tab w:val="right" w:pos="9360"/>
        </w:tabs>
        <w:rPr>
          <w:b/>
          <w:bCs/>
          <w:color w:val="222222"/>
          <w:shd w:val="clear" w:color="auto" w:fill="FFFFFF"/>
        </w:rPr>
      </w:pPr>
    </w:p>
    <w:p w14:paraId="3D3F695F" w14:textId="3CFC41E8"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4EE798EA" w14:textId="77777777" w:rsidR="006822A5" w:rsidRDefault="006822A5" w:rsidP="006822A5">
      <w:pPr>
        <w:rPr>
          <w:rFonts w:ascii="Lucida Bright" w:eastAsiaTheme="minorHAnsi" w:hAnsi="Lucida Bright"/>
          <w:b/>
          <w:bCs/>
          <w:kern w:val="2"/>
          <w:szCs w:val="24"/>
          <w14:ligatures w14:val="standardContextual"/>
        </w:rPr>
      </w:pPr>
    </w:p>
    <w:p w14:paraId="520CF767" w14:textId="77777777" w:rsidR="00616833" w:rsidRDefault="00971A33" w:rsidP="00747B0D">
      <w:pPr>
        <w:rPr>
          <w:rFonts w:ascii="Lucida Bright" w:hAnsi="Lucida Bright" w:cs="Arial"/>
          <w:b/>
          <w:bCs/>
          <w:color w:val="000000"/>
          <w:shd w:val="clear" w:color="auto" w:fill="FFFFFF"/>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p>
    <w:p w14:paraId="6E716D02" w14:textId="77777777" w:rsidR="00616833" w:rsidRDefault="00616833" w:rsidP="00747B0D">
      <w:pPr>
        <w:rPr>
          <w:rFonts w:ascii="Lucida Bright" w:hAnsi="Lucida Bright" w:cs="Arial"/>
          <w:b/>
          <w:bCs/>
          <w:color w:val="000000"/>
          <w:shd w:val="clear" w:color="auto" w:fill="FFFFFF"/>
        </w:rPr>
      </w:pPr>
    </w:p>
    <w:p w14:paraId="2CDCA4A9" w14:textId="567C024F" w:rsidR="000F5C05" w:rsidRPr="00DE0922" w:rsidRDefault="00657280" w:rsidP="00747B0D">
      <w:pPr>
        <w:rPr>
          <w:rFonts w:ascii="Lucida Bright" w:eastAsiaTheme="minorHAnsi" w:hAnsi="Lucida Bright"/>
          <w:i/>
          <w:noProof/>
          <w:kern w:val="2"/>
          <w:sz w:val="36"/>
          <w:szCs w:val="36"/>
          <w14:ligatures w14:val="standardContextual"/>
        </w:rPr>
      </w:pPr>
      <w:r>
        <w:rPr>
          <w:rFonts w:ascii="Lucida Bright" w:hAnsi="Lucida Bright" w:cs="Arial"/>
          <w:b/>
          <w:bCs/>
          <w:color w:val="000000"/>
          <w:shd w:val="clear" w:color="auto" w:fill="FFFFFF"/>
        </w:rPr>
        <w:t xml:space="preserve">     </w:t>
      </w:r>
      <w:r w:rsidR="00CC1454">
        <w:rPr>
          <w:rFonts w:ascii="Lucida Bright" w:hAnsi="Lucida Bright" w:cs="Arial"/>
          <w:b/>
          <w:bCs/>
          <w:color w:val="000000"/>
          <w:shd w:val="clear" w:color="auto" w:fill="FFFFFF"/>
        </w:rPr>
        <w:t xml:space="preserve">           </w:t>
      </w:r>
      <w:r w:rsidR="00CC1454">
        <w:rPr>
          <w:rFonts w:ascii="Lucida Bright" w:hAnsi="Lucida Bright" w:cs="Arial"/>
          <w:bCs/>
          <w:i/>
          <w:color w:val="000000"/>
          <w:shd w:val="clear" w:color="auto" w:fill="FFFFFF"/>
        </w:rPr>
        <w:t xml:space="preserve">   </w:t>
      </w:r>
      <w:r w:rsidR="006305B6" w:rsidRPr="00657280">
        <w:rPr>
          <w:rFonts w:ascii="Lucida Bright" w:hAnsi="Lucida Bright" w:cs="Arial"/>
          <w:bCs/>
          <w:i/>
          <w:color w:val="000000"/>
          <w:shd w:val="clear" w:color="auto" w:fill="FFFFFF"/>
        </w:rPr>
        <w:t xml:space="preserve">   </w:t>
      </w:r>
      <w:r w:rsidR="00DE0922" w:rsidRPr="00657280">
        <w:rPr>
          <w:rFonts w:ascii="Lucida Bright" w:hAnsi="Lucida Bright" w:cs="Arial"/>
          <w:bCs/>
          <w:i/>
          <w:color w:val="000000"/>
          <w:shd w:val="clear" w:color="auto" w:fill="FFFFFF"/>
        </w:rPr>
        <w:t xml:space="preserve">                  </w:t>
      </w:r>
      <w:r w:rsidR="00E81A10" w:rsidRPr="00657280">
        <w:rPr>
          <w:rFonts w:ascii="Lucida Bright" w:eastAsiaTheme="minorHAnsi" w:hAnsi="Lucida Bright"/>
          <w:i/>
          <w:noProof/>
          <w:kern w:val="2"/>
          <w:szCs w:val="24"/>
          <w14:ligatures w14:val="standardContextual"/>
        </w:rPr>
        <w:t xml:space="preserve">                      </w:t>
      </w:r>
      <w:r w:rsidR="00971A33" w:rsidRPr="00657280">
        <w:rPr>
          <w:rFonts w:ascii="Lucida Bright" w:eastAsiaTheme="minorHAnsi" w:hAnsi="Lucida Bright"/>
          <w:i/>
          <w:noProof/>
          <w:kern w:val="2"/>
          <w:szCs w:val="24"/>
          <w14:ligatures w14:val="standardContextual"/>
        </w:rPr>
        <w:t xml:space="preserve">            </w:t>
      </w:r>
      <w:r w:rsidR="00747B0D" w:rsidRPr="00657280">
        <w:rPr>
          <w:rFonts w:ascii="Lucida Bright" w:eastAsiaTheme="minorHAnsi" w:hAnsi="Lucida Bright"/>
          <w:i/>
          <w:noProof/>
          <w:kern w:val="2"/>
          <w:szCs w:val="24"/>
          <w14:ligatures w14:val="standardContextual"/>
        </w:rPr>
        <w:t xml:space="preserve">      </w:t>
      </w:r>
    </w:p>
    <w:p w14:paraId="14613EE0" w14:textId="66336487" w:rsidR="005734E5" w:rsidRDefault="00971A33" w:rsidP="00747B0D">
      <w:pPr>
        <w:rPr>
          <w:rFonts w:ascii="Lucida Bright" w:eastAsiaTheme="minorHAnsi" w:hAnsi="Lucida Bright"/>
          <w:noProof/>
          <w:kern w:val="2"/>
          <w:szCs w:val="24"/>
          <w14:ligatures w14:val="standardContextual"/>
        </w:rPr>
      </w:pPr>
      <w:r w:rsidRPr="009F7EF0">
        <w:rPr>
          <w:rFonts w:ascii="Lucida Bright" w:eastAsiaTheme="minorHAnsi" w:hAnsi="Lucida Bright"/>
          <w:noProof/>
          <w:kern w:val="2"/>
          <w:szCs w:val="24"/>
          <w14:ligatures w14:val="standardContextual"/>
        </w:rPr>
        <w:t xml:space="preserve">                                                  </w:t>
      </w:r>
    </w:p>
    <w:p w14:paraId="375B5B7A" w14:textId="57AF09D4" w:rsidR="00993833" w:rsidRDefault="005734E5" w:rsidP="005734E5">
      <w:pPr>
        <w:jc w:val="center"/>
        <w:rPr>
          <w:rFonts w:ascii="Lucida Bright" w:eastAsiaTheme="minorHAnsi" w:hAnsi="Lucida Bright"/>
          <w:noProof/>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7E914B76">
            <wp:simplePos x="0" y="0"/>
            <wp:positionH relativeFrom="column">
              <wp:posOffset>2592705</wp:posOffset>
            </wp:positionH>
            <wp:positionV relativeFrom="paragraph">
              <wp:posOffset>-30480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EF0">
        <w:rPr>
          <w:rFonts w:ascii="Lucida Bright" w:hAnsi="Lucida Bright"/>
          <w:b/>
          <w:szCs w:val="24"/>
        </w:rPr>
        <w:t>Children’s Message</w:t>
      </w:r>
      <w:r w:rsidRPr="009F7EF0">
        <w:rPr>
          <w:rFonts w:ascii="Lucida Bright" w:hAnsi="Lucida Bright"/>
          <w:noProof/>
        </w:rPr>
        <w:t xml:space="preserve"> </w:t>
      </w:r>
    </w:p>
    <w:p w14:paraId="212B5D34" w14:textId="77777777" w:rsidR="005734E5" w:rsidRPr="009F7EF0" w:rsidRDefault="005734E5" w:rsidP="00747B0D">
      <w:pPr>
        <w:rPr>
          <w:rFonts w:ascii="Lucida Bright" w:eastAsiaTheme="minorHAnsi" w:hAnsi="Lucida Bright"/>
          <w:b/>
          <w:bCs/>
          <w:kern w:val="2"/>
          <w:szCs w:val="24"/>
          <w14:ligatures w14:val="standardContextual"/>
        </w:rPr>
      </w:pPr>
    </w:p>
    <w:p w14:paraId="7A6F824B" w14:textId="6C2B95B5" w:rsidR="00333CF8" w:rsidRDefault="00993833" w:rsidP="00C85B09">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0F5C05"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338A9764" w14:textId="77777777" w:rsidR="008D2BA1" w:rsidRDefault="00333CF8" w:rsidP="006822A5">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14F5E">
        <w:rPr>
          <w:rFonts w:ascii="Lucida Bright" w:eastAsiaTheme="minorHAnsi" w:hAnsi="Lucida Bright"/>
          <w:b/>
          <w:bCs/>
          <w:kern w:val="2"/>
          <w:szCs w:val="24"/>
          <w14:ligatures w14:val="standardContextual"/>
        </w:rPr>
        <w:t xml:space="preserve">              </w:t>
      </w:r>
    </w:p>
    <w:p w14:paraId="143C2226" w14:textId="77777777" w:rsidR="005734E5" w:rsidRDefault="008D2BA1" w:rsidP="006822A5">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2C2D0B64" w14:textId="77777777" w:rsidR="00616833" w:rsidRDefault="00616833" w:rsidP="005734E5">
      <w:pPr>
        <w:jc w:val="center"/>
        <w:rPr>
          <w:rFonts w:ascii="Lucida Bright" w:eastAsiaTheme="minorHAnsi" w:hAnsi="Lucida Bright"/>
          <w:b/>
          <w:bCs/>
          <w:kern w:val="2"/>
          <w:szCs w:val="24"/>
          <w14:ligatures w14:val="standardContextual"/>
        </w:rPr>
      </w:pPr>
    </w:p>
    <w:p w14:paraId="71C21E93" w14:textId="61F6D229" w:rsidR="0069653B" w:rsidRPr="009F7EF0" w:rsidRDefault="0069653B" w:rsidP="005734E5">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lastRenderedPageBreak/>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2D10E9D9" w14:textId="79AA8ABC"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C14F5E">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30A591A8" w:rsidR="0069653B" w:rsidRPr="009F7EF0" w:rsidRDefault="0069653B" w:rsidP="004F0C3C">
      <w:pPr>
        <w:jc w:val="center"/>
        <w:rPr>
          <w:rFonts w:ascii="Lucida Bright" w:eastAsiaTheme="minorHAnsi" w:hAnsi="Lucida Bright"/>
          <w:kern w:val="2"/>
          <w:sz w:val="8"/>
          <w:szCs w:val="8"/>
          <w14:ligatures w14:val="standardContextual"/>
        </w:rPr>
      </w:pPr>
    </w:p>
    <w:p w14:paraId="4E1F8841" w14:textId="640EE97D" w:rsidR="00616833" w:rsidRDefault="001F52C7" w:rsidP="00616833">
      <w:pPr>
        <w:pStyle w:val="NormalWeb"/>
        <w:spacing w:before="0" w:beforeAutospacing="0" w:after="0" w:afterAutospacing="0"/>
        <w:rPr>
          <w:rFonts w:ascii="Lucida Bright" w:hAnsi="Lucida Bright"/>
          <w:b/>
          <w:color w:val="222222"/>
          <w:shd w:val="clear" w:color="auto" w:fill="FFFFFF"/>
        </w:rPr>
      </w:pPr>
      <w:r>
        <w:rPr>
          <w:rFonts w:ascii="Lucida Bright" w:eastAsiaTheme="minorHAnsi" w:hAnsi="Lucida Bright"/>
          <w:b/>
          <w:bCs/>
          <w:kern w:val="2"/>
          <w14:ligatures w14:val="standardContextual"/>
        </w:rPr>
        <w:t xml:space="preserve">                                                        </w:t>
      </w:r>
      <w:r w:rsidR="00616833">
        <w:rPr>
          <w:rFonts w:ascii="Lucida Bright" w:eastAsiaTheme="minorHAnsi" w:hAnsi="Lucida Bright"/>
          <w:b/>
          <w:bCs/>
          <w:kern w:val="2"/>
          <w14:ligatures w14:val="standardContextual"/>
        </w:rPr>
        <w:t xml:space="preserve">    </w:t>
      </w:r>
      <w:r w:rsidR="00616833">
        <w:rPr>
          <w:rFonts w:ascii="Lucida Bright" w:hAnsi="Lucida Bright"/>
          <w:b/>
          <w:color w:val="222222"/>
          <w:shd w:val="clear" w:color="auto" w:fill="FFFFFF"/>
        </w:rPr>
        <w:t>Psalm 65:1-4</w:t>
      </w:r>
    </w:p>
    <w:p w14:paraId="5C57CFD9" w14:textId="2ABB072C" w:rsidR="00616833" w:rsidRPr="00616833" w:rsidRDefault="00616833" w:rsidP="00616833">
      <w:pPr>
        <w:pStyle w:val="NormalWeb"/>
        <w:spacing w:before="0" w:beforeAutospacing="0" w:after="0" w:afterAutospacing="0"/>
        <w:jc w:val="center"/>
        <w:rPr>
          <w:rFonts w:ascii="Lucida Bright" w:hAnsi="Lucida Bright"/>
          <w:b/>
          <w:color w:val="222222"/>
          <w:shd w:val="clear" w:color="auto" w:fill="FFFFFF"/>
        </w:rPr>
      </w:pPr>
      <w:r w:rsidRPr="00616833">
        <w:rPr>
          <w:rFonts w:ascii="Lucida Bright" w:hAnsi="Lucida Bright"/>
          <w:b/>
          <w:color w:val="222222"/>
          <w:shd w:val="clear" w:color="auto" w:fill="FFFFFF"/>
        </w:rPr>
        <w:t>John 15:7</w:t>
      </w:r>
    </w:p>
    <w:p w14:paraId="0E6092A7" w14:textId="2FCD9F16" w:rsidR="00AE76F7" w:rsidRDefault="00616833" w:rsidP="00616833">
      <w:pPr>
        <w:pStyle w:val="NormalWeb"/>
        <w:spacing w:before="0" w:beforeAutospacing="0" w:after="0" w:afterAutospacing="0"/>
        <w:jc w:val="center"/>
        <w:rPr>
          <w:rFonts w:ascii="Lucida Bright" w:hAnsi="Lucida Bright"/>
          <w:b/>
          <w:color w:val="222222"/>
          <w:shd w:val="clear" w:color="auto" w:fill="FFFFFF"/>
        </w:rPr>
      </w:pPr>
      <w:r w:rsidRPr="00616833">
        <w:rPr>
          <w:rFonts w:ascii="Lucida Bright" w:hAnsi="Lucida Bright"/>
          <w:b/>
          <w:color w:val="222222"/>
          <w:shd w:val="clear" w:color="auto" w:fill="FFFFFF"/>
        </w:rPr>
        <w:t>Timothy 2:20-22</w:t>
      </w:r>
    </w:p>
    <w:p w14:paraId="2B205DB1" w14:textId="77777777" w:rsidR="00616833" w:rsidRPr="008D2BA1" w:rsidRDefault="00616833" w:rsidP="00616833">
      <w:pPr>
        <w:pStyle w:val="NormalWeb"/>
        <w:spacing w:before="40" w:beforeAutospacing="0" w:after="0" w:afterAutospacing="0"/>
        <w:jc w:val="center"/>
        <w:rPr>
          <w:rFonts w:ascii="Lucida Bright" w:eastAsiaTheme="minorHAnsi" w:hAnsi="Lucida Bright"/>
          <w:b/>
          <w:bCs/>
          <w:kern w:val="2"/>
          <w:sz w:val="28"/>
          <w:szCs w:val="28"/>
          <w14:ligatures w14:val="standardContextual"/>
        </w:rPr>
      </w:pPr>
    </w:p>
    <w:p w14:paraId="0FAE33D3" w14:textId="2DAB8F23" w:rsidR="00324F3D" w:rsidRDefault="0069653B" w:rsidP="008D2BA1">
      <w:pPr>
        <w:pStyle w:val="NormalWeb"/>
        <w:spacing w:before="0" w:beforeAutospacing="0" w:after="0" w:afterAutospacing="0"/>
        <w:rPr>
          <w:rFonts w:ascii="Lucida Bright" w:hAnsi="Lucida Bright" w:cs="Calibri"/>
          <w:i/>
          <w:color w:val="000000"/>
        </w:rPr>
      </w:pPr>
      <w:r w:rsidRPr="009F7EF0">
        <w:rPr>
          <w:rFonts w:ascii="Lucida Bright" w:eastAsiaTheme="minorHAnsi" w:hAnsi="Lucida Bright"/>
          <w:b/>
          <w:bCs/>
          <w:kern w:val="2"/>
          <w14:ligatures w14:val="standardContextual"/>
        </w:rPr>
        <w:t>Sermon</w:t>
      </w:r>
      <w:r w:rsidR="00114AB8" w:rsidRPr="009F7EF0">
        <w:rPr>
          <w:rFonts w:ascii="Lucida Bright" w:eastAsiaTheme="minorHAnsi" w:hAnsi="Lucida Bright"/>
          <w:kern w:val="2"/>
          <w14:ligatures w14:val="standardContextual"/>
        </w:rPr>
        <w:t xml:space="preserve">                </w:t>
      </w:r>
      <w:r w:rsidR="001E5C25">
        <w:rPr>
          <w:rFonts w:ascii="Lucida Bright" w:eastAsiaTheme="minorHAnsi" w:hAnsi="Lucida Bright"/>
          <w:kern w:val="2"/>
          <w14:ligatures w14:val="standardContextual"/>
        </w:rPr>
        <w:t xml:space="preserve">        </w:t>
      </w:r>
      <w:r w:rsidR="008D2BA1">
        <w:rPr>
          <w:rFonts w:ascii="Lucida Bright" w:eastAsiaTheme="minorHAnsi" w:hAnsi="Lucida Bright"/>
          <w:kern w:val="2"/>
          <w14:ligatures w14:val="standardContextual"/>
        </w:rPr>
        <w:t xml:space="preserve">      </w:t>
      </w:r>
      <w:r w:rsidR="00616833">
        <w:rPr>
          <w:rFonts w:ascii="Lucida Bright" w:eastAsiaTheme="minorHAnsi" w:hAnsi="Lucida Bright"/>
          <w:kern w:val="2"/>
          <w14:ligatures w14:val="standardContextual"/>
        </w:rPr>
        <w:t xml:space="preserve">   </w:t>
      </w:r>
      <w:r w:rsidR="00616833" w:rsidRPr="00616833">
        <w:rPr>
          <w:rFonts w:ascii="Lucida Bright" w:eastAsiaTheme="minorHAnsi" w:hAnsi="Lucida Bright"/>
          <w:i/>
          <w:kern w:val="2"/>
          <w14:ligatures w14:val="standardContextual"/>
        </w:rPr>
        <w:t>Useable Vessels, Answered Prayers</w:t>
      </w:r>
      <w:r w:rsidR="008D2BA1">
        <w:rPr>
          <w:rFonts w:ascii="Lucida Bright" w:eastAsiaTheme="minorHAnsi" w:hAnsi="Lucida Bright"/>
          <w:kern w:val="2"/>
          <w14:ligatures w14:val="standardContextual"/>
        </w:rPr>
        <w:t xml:space="preserve">        </w:t>
      </w:r>
      <w:r w:rsidR="00C14F5E">
        <w:rPr>
          <w:rFonts w:ascii="Lucida Bright" w:hAnsi="Lucida Bright" w:cs="Arial"/>
          <w:b/>
          <w:bCs/>
          <w:i/>
          <w:iCs/>
          <w:color w:val="000000"/>
          <w:shd w:val="clear" w:color="auto" w:fill="FFFFFF"/>
        </w:rPr>
        <w:t xml:space="preserve">  </w:t>
      </w:r>
    </w:p>
    <w:p w14:paraId="4F35F1A2" w14:textId="77777777" w:rsidR="008D2BA1" w:rsidRPr="008B2B3D" w:rsidRDefault="008D2BA1" w:rsidP="008D2BA1">
      <w:pPr>
        <w:pStyle w:val="NormalWeb"/>
        <w:spacing w:before="0" w:beforeAutospacing="0" w:after="0" w:afterAutospacing="0"/>
        <w:rPr>
          <w:rFonts w:ascii="Lucida Bright" w:hAnsi="Lucida Bright" w:cs="Arial"/>
          <w:color w:val="222222"/>
          <w:shd w:val="clear" w:color="auto" w:fill="FFFFFF"/>
        </w:rPr>
      </w:pPr>
    </w:p>
    <w:p w14:paraId="411FD8E6" w14:textId="283226E3"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8D2BA1">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616833">
        <w:rPr>
          <w:rFonts w:ascii="Lucida Bright" w:hAnsi="Lucida Bright"/>
          <w:i/>
          <w:color w:val="222222"/>
          <w:shd w:val="clear" w:color="auto" w:fill="FFFFFF"/>
        </w:rPr>
        <w:t>Fairest Lord Jesus</w:t>
      </w:r>
      <w:r w:rsidR="00C85B09">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345372">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C14F5E" w:rsidRPr="00C14F5E">
        <w:rPr>
          <w:rFonts w:ascii="Lucida Bright" w:eastAsiaTheme="minorHAnsi" w:hAnsi="Lucida Bright"/>
          <w:bCs/>
          <w:kern w:val="2"/>
          <w:szCs w:val="24"/>
          <w14:ligatures w14:val="standardContextual"/>
        </w:rPr>
        <w:t xml:space="preserve">No. </w:t>
      </w:r>
      <w:r w:rsidR="00616833">
        <w:rPr>
          <w:rFonts w:ascii="Lucida Bright" w:hAnsi="Lucida Bright"/>
          <w:color w:val="222222"/>
          <w:shd w:val="clear" w:color="auto" w:fill="FFFFFF"/>
        </w:rPr>
        <w:t>88</w:t>
      </w:r>
      <w:r w:rsidR="00002A84" w:rsidRPr="00C14F5E">
        <w:rPr>
          <w:rFonts w:ascii="Lucida Bright" w:eastAsiaTheme="minorHAnsi" w:hAnsi="Lucida Bright"/>
          <w:bCs/>
          <w:kern w:val="2"/>
          <w:szCs w:val="24"/>
          <w14:ligatures w14:val="standardContextual"/>
        </w:rPr>
        <w:t xml:space="preserve">                                </w:t>
      </w:r>
      <w:r w:rsidR="007C4557" w:rsidRPr="00C14F5E">
        <w:rPr>
          <w:rFonts w:ascii="Lucida Bright" w:eastAsiaTheme="minorHAnsi" w:hAnsi="Lucida Bright"/>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p>
    <w:p w14:paraId="4A7A435E" w14:textId="77777777" w:rsidR="00E66462" w:rsidRDefault="00E66462"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55AD2978" w14:textId="77777777" w:rsidR="005474C0" w:rsidRDefault="005474C0" w:rsidP="0069653B">
      <w:pPr>
        <w:rPr>
          <w:rFonts w:ascii="Lucida Bright" w:eastAsiaTheme="minorHAnsi" w:hAnsi="Lucida Bright"/>
          <w:b/>
          <w:bCs/>
          <w:kern w:val="2"/>
          <w:szCs w:val="24"/>
          <w14:ligatures w14:val="standardContextual"/>
        </w:rPr>
      </w:pPr>
    </w:p>
    <w:p w14:paraId="6F1CB5C9" w14:textId="77777777" w:rsidR="005474C0" w:rsidRDefault="005474C0"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6478C980" w14:textId="77777777" w:rsidR="00FD5623" w:rsidRDefault="00FD5623" w:rsidP="0069653B">
      <w:pPr>
        <w:rPr>
          <w:rFonts w:ascii="Lucida Bright" w:eastAsiaTheme="minorHAnsi" w:hAnsi="Lucida Bright"/>
          <w:b/>
          <w:bCs/>
          <w:kern w:val="2"/>
          <w:szCs w:val="24"/>
          <w14:ligatures w14:val="standardContextual"/>
        </w:rPr>
      </w:pPr>
    </w:p>
    <w:p w14:paraId="08D72EE9" w14:textId="77777777" w:rsidR="00FD5623" w:rsidRDefault="00FD5623" w:rsidP="0069653B">
      <w:pPr>
        <w:rPr>
          <w:rFonts w:ascii="Lucida Bright" w:eastAsiaTheme="minorHAnsi" w:hAnsi="Lucida Bright"/>
          <w:b/>
          <w:bCs/>
          <w:kern w:val="2"/>
          <w:szCs w:val="24"/>
          <w14:ligatures w14:val="standardContextual"/>
        </w:rPr>
      </w:pPr>
    </w:p>
    <w:p w14:paraId="422F5A57" w14:textId="77777777" w:rsidR="00FD5623" w:rsidRDefault="00FD5623" w:rsidP="0069653B">
      <w:pPr>
        <w:rPr>
          <w:rFonts w:ascii="Lucida Bright" w:eastAsiaTheme="minorHAnsi" w:hAnsi="Lucida Bright"/>
          <w:b/>
          <w:bCs/>
          <w:kern w:val="2"/>
          <w:szCs w:val="24"/>
          <w14:ligatures w14:val="standardContextual"/>
        </w:rPr>
      </w:pPr>
      <w:bookmarkStart w:id="0" w:name="_GoBack"/>
      <w:bookmarkEnd w:id="0"/>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5474C0">
      <w:pgSz w:w="12240" w:h="15840"/>
      <w:pgMar w:top="864"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06BC6"/>
    <w:rsid w:val="00026809"/>
    <w:rsid w:val="000646D0"/>
    <w:rsid w:val="0009663A"/>
    <w:rsid w:val="000B316C"/>
    <w:rsid w:val="000B4F67"/>
    <w:rsid w:val="000C1618"/>
    <w:rsid w:val="000D2181"/>
    <w:rsid w:val="000F5434"/>
    <w:rsid w:val="000F5C05"/>
    <w:rsid w:val="0011249C"/>
    <w:rsid w:val="00114AB8"/>
    <w:rsid w:val="00117D8C"/>
    <w:rsid w:val="00125DB5"/>
    <w:rsid w:val="00180297"/>
    <w:rsid w:val="00196B87"/>
    <w:rsid w:val="001C2285"/>
    <w:rsid w:val="001C5555"/>
    <w:rsid w:val="001E5C25"/>
    <w:rsid w:val="001F52C7"/>
    <w:rsid w:val="002110B7"/>
    <w:rsid w:val="00216836"/>
    <w:rsid w:val="0022259B"/>
    <w:rsid w:val="00226345"/>
    <w:rsid w:val="00226552"/>
    <w:rsid w:val="00247BB4"/>
    <w:rsid w:val="00254407"/>
    <w:rsid w:val="00281EF7"/>
    <w:rsid w:val="002856F3"/>
    <w:rsid w:val="002A5E4D"/>
    <w:rsid w:val="002B2938"/>
    <w:rsid w:val="002C1A4F"/>
    <w:rsid w:val="002C6C85"/>
    <w:rsid w:val="002D2345"/>
    <w:rsid w:val="002E36B9"/>
    <w:rsid w:val="002F3FB4"/>
    <w:rsid w:val="00317459"/>
    <w:rsid w:val="00324F3D"/>
    <w:rsid w:val="00333CF8"/>
    <w:rsid w:val="0034401E"/>
    <w:rsid w:val="00345230"/>
    <w:rsid w:val="00345372"/>
    <w:rsid w:val="00351BFA"/>
    <w:rsid w:val="00387E2F"/>
    <w:rsid w:val="003B39DD"/>
    <w:rsid w:val="003E3B81"/>
    <w:rsid w:val="003E7EB0"/>
    <w:rsid w:val="00402A3D"/>
    <w:rsid w:val="0040542E"/>
    <w:rsid w:val="00406809"/>
    <w:rsid w:val="004205FA"/>
    <w:rsid w:val="00441C84"/>
    <w:rsid w:val="00487C6D"/>
    <w:rsid w:val="004C34C2"/>
    <w:rsid w:val="004D7185"/>
    <w:rsid w:val="004E3185"/>
    <w:rsid w:val="004F0C3C"/>
    <w:rsid w:val="00502096"/>
    <w:rsid w:val="00537A24"/>
    <w:rsid w:val="005474C0"/>
    <w:rsid w:val="00561D06"/>
    <w:rsid w:val="0056340D"/>
    <w:rsid w:val="005667D1"/>
    <w:rsid w:val="005734E5"/>
    <w:rsid w:val="00574A26"/>
    <w:rsid w:val="00590A12"/>
    <w:rsid w:val="005C05ED"/>
    <w:rsid w:val="005D157F"/>
    <w:rsid w:val="005D270B"/>
    <w:rsid w:val="005F615E"/>
    <w:rsid w:val="0061470B"/>
    <w:rsid w:val="00616833"/>
    <w:rsid w:val="00623355"/>
    <w:rsid w:val="006305B6"/>
    <w:rsid w:val="00657280"/>
    <w:rsid w:val="00672413"/>
    <w:rsid w:val="0067741F"/>
    <w:rsid w:val="006822A5"/>
    <w:rsid w:val="0069653B"/>
    <w:rsid w:val="006A479D"/>
    <w:rsid w:val="006E31A3"/>
    <w:rsid w:val="006E4C94"/>
    <w:rsid w:val="006F2345"/>
    <w:rsid w:val="006F3813"/>
    <w:rsid w:val="00744EA0"/>
    <w:rsid w:val="00747716"/>
    <w:rsid w:val="00747B0D"/>
    <w:rsid w:val="00774CA3"/>
    <w:rsid w:val="00783DDD"/>
    <w:rsid w:val="007A1542"/>
    <w:rsid w:val="007B2393"/>
    <w:rsid w:val="007B3BCF"/>
    <w:rsid w:val="007C4557"/>
    <w:rsid w:val="007D4F34"/>
    <w:rsid w:val="007D5F14"/>
    <w:rsid w:val="007E6A7E"/>
    <w:rsid w:val="007F48FE"/>
    <w:rsid w:val="00844F21"/>
    <w:rsid w:val="008538BF"/>
    <w:rsid w:val="0086412B"/>
    <w:rsid w:val="008756C9"/>
    <w:rsid w:val="008A5099"/>
    <w:rsid w:val="008B2B3D"/>
    <w:rsid w:val="008C0ED6"/>
    <w:rsid w:val="008C6D34"/>
    <w:rsid w:val="008D2BA1"/>
    <w:rsid w:val="008D3727"/>
    <w:rsid w:val="008E0701"/>
    <w:rsid w:val="009031C4"/>
    <w:rsid w:val="00927ED2"/>
    <w:rsid w:val="0093374A"/>
    <w:rsid w:val="0094298B"/>
    <w:rsid w:val="00946C53"/>
    <w:rsid w:val="00946D1D"/>
    <w:rsid w:val="00971A33"/>
    <w:rsid w:val="00973DEE"/>
    <w:rsid w:val="00987C35"/>
    <w:rsid w:val="00993833"/>
    <w:rsid w:val="009D01F0"/>
    <w:rsid w:val="009F370A"/>
    <w:rsid w:val="009F7EF0"/>
    <w:rsid w:val="00A12748"/>
    <w:rsid w:val="00A22990"/>
    <w:rsid w:val="00A3012A"/>
    <w:rsid w:val="00A37AE2"/>
    <w:rsid w:val="00A6523D"/>
    <w:rsid w:val="00A875E7"/>
    <w:rsid w:val="00AA62FF"/>
    <w:rsid w:val="00AA7ABD"/>
    <w:rsid w:val="00AB2643"/>
    <w:rsid w:val="00AB3C50"/>
    <w:rsid w:val="00AE76F7"/>
    <w:rsid w:val="00B00D7D"/>
    <w:rsid w:val="00B158C8"/>
    <w:rsid w:val="00B42542"/>
    <w:rsid w:val="00B601BF"/>
    <w:rsid w:val="00B73B45"/>
    <w:rsid w:val="00B75B65"/>
    <w:rsid w:val="00B90B3A"/>
    <w:rsid w:val="00B92A20"/>
    <w:rsid w:val="00BC1B7F"/>
    <w:rsid w:val="00BF3C45"/>
    <w:rsid w:val="00C14F5E"/>
    <w:rsid w:val="00C30062"/>
    <w:rsid w:val="00C432E3"/>
    <w:rsid w:val="00C63761"/>
    <w:rsid w:val="00C85B09"/>
    <w:rsid w:val="00CC1454"/>
    <w:rsid w:val="00CE2009"/>
    <w:rsid w:val="00CE5EE8"/>
    <w:rsid w:val="00D47A5F"/>
    <w:rsid w:val="00D727FB"/>
    <w:rsid w:val="00D75A0F"/>
    <w:rsid w:val="00D833CE"/>
    <w:rsid w:val="00D93CAB"/>
    <w:rsid w:val="00DA20FE"/>
    <w:rsid w:val="00DC5362"/>
    <w:rsid w:val="00DD51F7"/>
    <w:rsid w:val="00DD635A"/>
    <w:rsid w:val="00DE0922"/>
    <w:rsid w:val="00E1295F"/>
    <w:rsid w:val="00E166E6"/>
    <w:rsid w:val="00E26423"/>
    <w:rsid w:val="00E35F4E"/>
    <w:rsid w:val="00E66462"/>
    <w:rsid w:val="00E74723"/>
    <w:rsid w:val="00E81A10"/>
    <w:rsid w:val="00E9706C"/>
    <w:rsid w:val="00EA136F"/>
    <w:rsid w:val="00EC5AF1"/>
    <w:rsid w:val="00ED7E7C"/>
    <w:rsid w:val="00EE5BE4"/>
    <w:rsid w:val="00F01AC9"/>
    <w:rsid w:val="00F02D15"/>
    <w:rsid w:val="00F11B9E"/>
    <w:rsid w:val="00F22782"/>
    <w:rsid w:val="00F4683B"/>
    <w:rsid w:val="00F66166"/>
    <w:rsid w:val="00F6724E"/>
    <w:rsid w:val="00F8153E"/>
    <w:rsid w:val="00FA7438"/>
    <w:rsid w:val="00FC1423"/>
    <w:rsid w:val="00FC1589"/>
    <w:rsid w:val="00FD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88892184">
      <w:bodyDiv w:val="1"/>
      <w:marLeft w:val="0"/>
      <w:marRight w:val="0"/>
      <w:marTop w:val="0"/>
      <w:marBottom w:val="0"/>
      <w:divBdr>
        <w:top w:val="none" w:sz="0" w:space="0" w:color="auto"/>
        <w:left w:val="none" w:sz="0" w:space="0" w:color="auto"/>
        <w:bottom w:val="none" w:sz="0" w:space="0" w:color="auto"/>
        <w:right w:val="none" w:sz="0" w:space="0" w:color="auto"/>
      </w:divBdr>
    </w:div>
    <w:div w:id="142352811">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89948895">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361783798">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45812042">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661420025">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26624346">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5</cp:revision>
  <cp:lastPrinted>2024-11-07T19:05:00Z</cp:lastPrinted>
  <dcterms:created xsi:type="dcterms:W3CDTF">2024-11-05T18:47:00Z</dcterms:created>
  <dcterms:modified xsi:type="dcterms:W3CDTF">2024-11-07T19:32:00Z</dcterms:modified>
</cp:coreProperties>
</file>